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line="276" w:lineRule="auto"/>
        <w:jc w:val="center"/>
      </w:pPr>
      <w:r>
        <w:rPr>
          <w:b/>
          <w:sz w:val="22"/>
        </w:rPr>
        <w:t>10.SINIF 2.DONEM 2.LISTENING SINAVI — SCRIPT &amp; ANSWER KEY</w:t>
      </w:r>
    </w:p>
    <w:p>
      <w:pPr>
        <w:spacing w:before="0" w:after="60" w:line="276" w:lineRule="auto"/>
        <w:jc w:val="center"/>
      </w:pPr>
      <w:r>
        <w:rPr>
          <w:i/>
          <w:sz w:val="18"/>
        </w:rPr>
        <w:t>Unit 7 — Food and Festivals | 2025-2026</w:t>
      </w:r>
    </w:p>
    <w:p>
      <w:pPr>
        <w:spacing w:before="0" w:after="40" w:line="276" w:lineRule="auto"/>
      </w:pPr>
      <w:r>
        <w:rPr>
          <w:b/>
          <w:sz w:val="20"/>
        </w:rPr>
        <w:t>LISTENING SCRIPT</w:t>
      </w:r>
    </w:p>
    <w:p>
      <w:pPr>
        <w:spacing w:before="0" w:after="60" w:line="264" w:lineRule="auto"/>
      </w:pPr>
      <w:r>
        <w:rPr>
          <w:i/>
          <w:color w:val="CC0000"/>
          <w:sz w:val="18"/>
        </w:rPr>
        <w:t xml:space="preserve">Bu dinleme sinavi </w:t>
      </w:r>
      <w:r>
        <w:rPr>
          <w:b/>
          <w:i/>
          <w:color w:val="CC0000"/>
          <w:sz w:val="18"/>
        </w:rPr>
        <w:t xml:space="preserve">E10.7.L1 </w:t>
      </w:r>
      <w:r>
        <w:rPr>
          <w:i/>
          <w:color w:val="CC0000"/>
          <w:sz w:val="18"/>
        </w:rPr>
        <w:t>(Students will be able to order the steps of a process given in a TV Show.) kazanimi icin hazirlanmistir.</w:t>
      </w:r>
    </w:p>
    <w:p>
      <w:pPr>
        <w:spacing w:before="0" w:after="60" w:line="264" w:lineRule="auto"/>
      </w:pPr>
      <w:r>
        <w:rPr>
          <w:sz w:val="19"/>
        </w:rPr>
        <w:t>Welcome to “Festivals Around the World”! Today, I will tell you about the famous Chocolate Festival, which is held in Amsterdam every October. This festival is loved by thousands of visitors, and it is celebrated for one whole week.</w:t>
      </w:r>
    </w:p>
    <w:p>
      <w:pPr>
        <w:spacing w:before="0" w:after="60" w:line="264" w:lineRule="auto"/>
      </w:pPr>
      <w:r>
        <w:rPr>
          <w:sz w:val="19"/>
        </w:rPr>
        <w:t>First, the city centre is decorated with brown and gold lights. Streets and buildings are covered with chocolate-themed posters. Every year, more than two hundred chocolate makers from twenty different countries are invited to the event.</w:t>
      </w:r>
    </w:p>
    <w:p>
      <w:pPr>
        <w:spacing w:before="0" w:after="60" w:line="264" w:lineRule="auto"/>
      </w:pPr>
      <w:r>
        <w:rPr>
          <w:sz w:val="19"/>
        </w:rPr>
        <w:t>After the opening ceremony, traditional chocolate is prepared by famous chefs. First, the cocoa beans are roasted in large ovens. Then, they are crushed into a smooth paste. Later on, sugar and milk are added to the mixture. Finally, the warm chocolate is poured into beautiful shapes and decorated with nuts or fresh fruit.</w:t>
      </w:r>
    </w:p>
    <w:p>
      <w:pPr>
        <w:spacing w:before="0" w:after="60" w:line="264" w:lineRule="auto"/>
      </w:pPr>
      <w:r>
        <w:rPr>
          <w:sz w:val="19"/>
        </w:rPr>
        <w:t>In the evenings, free chocolate desserts are offered to the public, and special workshops are organised for children. A famous singer is invited every year, and live music is played on the main stage. The streets are filled with happy people, and visitors are welcomed with a warm cup of hot chocolate.</w:t>
      </w:r>
    </w:p>
    <w:p>
      <w:pPr>
        <w:spacing w:before="0" w:after="60" w:line="264" w:lineRule="auto"/>
      </w:pPr>
      <w:r>
        <w:rPr>
          <w:sz w:val="19"/>
        </w:rPr>
        <w:t>The Chocolate Festival is known as the sweetest event in Europe. If you love chocolate and festivals, this is a place you must visit!</w:t>
      </w:r>
    </w:p>
    <w:p>
      <w:pPr>
        <w:spacing w:before="60" w:after="40" w:line="276" w:lineRule="auto"/>
      </w:pPr>
      <w:r>
        <w:rPr>
          <w:b/>
          <w:sz w:val="20"/>
        </w:rPr>
        <w:t>ANSWER KEY</w:t>
      </w:r>
    </w:p>
    <w:p>
      <w:pPr>
        <w:spacing w:before="0" w:after="20" w:line="252" w:lineRule="auto"/>
      </w:pPr>
      <w:r>
        <w:rPr>
          <w:b/>
          <w:sz w:val="19"/>
        </w:rPr>
        <w:t xml:space="preserve">1. Where is the Chocolate Festival held?  </w:t>
      </w:r>
      <w:r>
        <w:rPr>
          <w:sz w:val="19"/>
        </w:rPr>
        <w:t>→ in Amsterdam</w:t>
      </w:r>
    </w:p>
    <w:p>
      <w:pPr>
        <w:spacing w:before="0" w:after="20" w:line="252" w:lineRule="auto"/>
      </w:pPr>
      <w:r>
        <w:rPr>
          <w:b/>
          <w:sz w:val="19"/>
        </w:rPr>
        <w:t xml:space="preserve">2. How long does the festival last?  </w:t>
      </w:r>
      <w:r>
        <w:rPr>
          <w:sz w:val="19"/>
        </w:rPr>
        <w:t>→ one (whole) week</w:t>
      </w:r>
    </w:p>
    <w:p>
      <w:pPr>
        <w:spacing w:before="0" w:after="20" w:line="252" w:lineRule="auto"/>
      </w:pPr>
      <w:r>
        <w:rPr>
          <w:b/>
          <w:sz w:val="19"/>
        </w:rPr>
        <w:t xml:space="preserve">3. How many chocolate makers are invited every year?  </w:t>
      </w:r>
      <w:r>
        <w:rPr>
          <w:sz w:val="19"/>
        </w:rPr>
        <w:t>→ more than two hundred (200)</w:t>
      </w:r>
    </w:p>
    <w:p>
      <w:pPr>
        <w:spacing w:before="0" w:after="20" w:line="252" w:lineRule="auto"/>
      </w:pPr>
      <w:r>
        <w:rPr>
          <w:b/>
          <w:sz w:val="19"/>
        </w:rPr>
        <w:t xml:space="preserve">4. What is the first step in preparing the chocolate?  </w:t>
      </w:r>
      <w:r>
        <w:rPr>
          <w:sz w:val="19"/>
        </w:rPr>
        <w:t>→ the cocoa beans are roasted (in large ovens)</w:t>
      </w:r>
    </w:p>
    <w:p>
      <w:pPr>
        <w:spacing w:before="0" w:after="20" w:line="252" w:lineRule="auto"/>
      </w:pPr>
      <w:r>
        <w:rPr>
          <w:b/>
          <w:sz w:val="19"/>
        </w:rPr>
        <w:t xml:space="preserve">5. What is the festival known as?  </w:t>
      </w:r>
      <w:r>
        <w:rPr>
          <w:sz w:val="19"/>
        </w:rPr>
        <w:t>→ the sweetest event in Europe</w:t>
      </w:r>
    </w:p>
    <w:p>
      <w:pPr>
        <w:spacing w:before="60" w:after="40" w:line="276" w:lineRule="auto"/>
      </w:pPr>
      <w:r>
        <w:rPr>
          <w:b/>
          <w:sz w:val="20"/>
        </w:rPr>
        <w:t>QUICK TEST (sikli soru cevaplari)</w:t>
      </w:r>
    </w:p>
    <w:p>
      <w:pPr>
        <w:spacing w:before="0" w:after="20" w:line="252" w:lineRule="auto"/>
      </w:pPr>
      <w:r>
        <w:rPr>
          <w:b/>
          <w:sz w:val="19"/>
        </w:rPr>
        <w:t xml:space="preserve">1. The festival is held in _____.  </w:t>
      </w:r>
      <w:r>
        <w:rPr>
          <w:sz w:val="19"/>
        </w:rPr>
        <w:t>→ C) Amsterdam</w:t>
      </w:r>
    </w:p>
    <w:p>
      <w:pPr>
        <w:spacing w:before="0" w:after="20" w:line="252" w:lineRule="auto"/>
      </w:pPr>
      <w:r>
        <w:rPr>
          <w:b/>
          <w:sz w:val="19"/>
        </w:rPr>
        <w:t xml:space="preserve">2. The festival lasts for one _____.  </w:t>
      </w:r>
      <w:r>
        <w:rPr>
          <w:sz w:val="19"/>
        </w:rPr>
        <w:t>→ B) week</w:t>
      </w:r>
    </w:p>
    <w:p>
      <w:pPr>
        <w:spacing w:before="0" w:after="20" w:line="252" w:lineRule="auto"/>
      </w:pPr>
      <w:r>
        <w:rPr>
          <w:b/>
          <w:sz w:val="19"/>
        </w:rPr>
        <w:t xml:space="preserve">3. After roasting, the cocoa beans are _____.  </w:t>
      </w:r>
      <w:r>
        <w:rPr>
          <w:sz w:val="19"/>
        </w:rPr>
        <w:t>→ C) crushed</w:t>
      </w:r>
    </w:p>
    <w:p>
      <w:pPr>
        <w:spacing w:before="0" w:after="20" w:line="252" w:lineRule="auto"/>
      </w:pPr>
      <w:r>
        <w:rPr>
          <w:b/>
          <w:sz w:val="19"/>
        </w:rPr>
        <w:t xml:space="preserve">4. _____ is played on the main stage.  </w:t>
      </w:r>
      <w:r>
        <w:rPr>
          <w:sz w:val="19"/>
        </w:rPr>
        <w:t>→ A) Live music</w:t>
      </w:r>
    </w:p>
    <w:p>
      <w:pPr>
        <w:spacing w:before="0" w:after="20" w:line="252" w:lineRule="auto"/>
      </w:pPr>
      <w:r>
        <w:rPr>
          <w:b/>
          <w:sz w:val="19"/>
        </w:rPr>
        <w:t xml:space="preserve">5. The festival is the sweetest event in _____.  </w:t>
      </w:r>
      <w:r>
        <w:rPr>
          <w:sz w:val="19"/>
        </w:rPr>
        <w:t>→ C) Europe</w:t>
      </w:r>
    </w:p>
    <w:sectPr w:rsidR="00FC693F" w:rsidRPr="0006063C" w:rsidSect="00034616">
      <w:pgSz w:w="12240" w:h="15840"/>
      <w:pgMar w:top="567" w:right="850" w:bottom="56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