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625F" w14:textId="77777777" w:rsidR="000A41B9" w:rsidRDefault="00000000">
      <w:pPr>
        <w:spacing w:after="40"/>
        <w:jc w:val="center"/>
      </w:pPr>
      <w:r>
        <w:rPr>
          <w:b/>
          <w:bCs/>
          <w:sz w:val="26"/>
          <w:szCs w:val="26"/>
        </w:rPr>
        <w:t>2025-2026 EĞİTİM ÖĞRETİM YILI</w:t>
      </w:r>
    </w:p>
    <w:p w14:paraId="167CA03E" w14:textId="77777777" w:rsidR="000A41B9" w:rsidRDefault="00000000">
      <w:pPr>
        <w:spacing w:after="40"/>
        <w:jc w:val="center"/>
      </w:pPr>
      <w:r>
        <w:rPr>
          <w:b/>
          <w:bCs/>
        </w:rPr>
        <w:t>…………………………………………………………………LİSESİ</w:t>
      </w:r>
    </w:p>
    <w:p w14:paraId="461C3A2C" w14:textId="77777777" w:rsidR="000A41B9" w:rsidRDefault="00000000">
      <w:pPr>
        <w:spacing w:after="40"/>
        <w:jc w:val="center"/>
      </w:pPr>
      <w:r>
        <w:rPr>
          <w:b/>
          <w:bCs/>
          <w:sz w:val="26"/>
          <w:szCs w:val="26"/>
        </w:rPr>
        <w:t>10th GRADE ENGLISH BEP EXAM</w:t>
      </w:r>
    </w:p>
    <w:p w14:paraId="43F0870C" w14:textId="77777777" w:rsidR="000A41B9" w:rsidRDefault="00000000">
      <w:pPr>
        <w:spacing w:after="60"/>
        <w:jc w:val="center"/>
      </w:pPr>
      <w:r>
        <w:rPr>
          <w:b/>
          <w:bCs/>
        </w:rPr>
        <w:t xml:space="preserve">2nd Semester - 1st Exam </w:t>
      </w:r>
      <w:r>
        <w:rPr>
          <w:color w:val="CC0000"/>
        </w:rPr>
        <w:t>by ingilizcepedia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3"/>
        <w:gridCol w:w="4193"/>
      </w:tblGrid>
      <w:tr w:rsidR="000A41B9" w14:paraId="29971F71" w14:textId="77777777">
        <w:tblPrEx>
          <w:tblCellMar>
            <w:top w:w="0" w:type="dxa"/>
            <w:bottom w:w="0" w:type="dxa"/>
          </w:tblCellMar>
        </w:tblPrEx>
        <w:tc>
          <w:tcPr>
            <w:tcW w:w="5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D79A1C2" w14:textId="77777777" w:rsidR="000A41B9" w:rsidRDefault="00000000">
            <w:r>
              <w:rPr>
                <w:b/>
                <w:bCs/>
              </w:rPr>
              <w:t xml:space="preserve">Adı Soyadı: </w:t>
            </w:r>
            <w:r>
              <w:rPr>
                <w:color w:val="999999"/>
              </w:rPr>
              <w:t>________________________________</w:t>
            </w:r>
          </w:p>
        </w:tc>
        <w:tc>
          <w:tcPr>
            <w:tcW w:w="41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3F9DD7" w14:textId="77777777" w:rsidR="000A41B9" w:rsidRDefault="00000000">
            <w:r>
              <w:rPr>
                <w:b/>
                <w:bCs/>
              </w:rPr>
              <w:t xml:space="preserve">Sınıf: </w:t>
            </w:r>
            <w:r>
              <w:rPr>
                <w:color w:val="999999"/>
              </w:rPr>
              <w:t xml:space="preserve">______  </w:t>
            </w:r>
            <w:r>
              <w:rPr>
                <w:b/>
                <w:bCs/>
              </w:rPr>
              <w:t xml:space="preserve">No: </w:t>
            </w:r>
            <w:r>
              <w:rPr>
                <w:color w:val="999999"/>
              </w:rPr>
              <w:t>______</w:t>
            </w:r>
          </w:p>
        </w:tc>
      </w:tr>
    </w:tbl>
    <w:p w14:paraId="259DFFD4" w14:textId="77777777" w:rsidR="000A41B9" w:rsidRDefault="000A41B9">
      <w:pPr>
        <w:spacing w:before="40"/>
      </w:pPr>
    </w:p>
    <w:p w14:paraId="2460A0CE" w14:textId="41F39683" w:rsidR="00E504A4" w:rsidRPr="00E504A4" w:rsidRDefault="00000000">
      <w:pPr>
        <w:spacing w:before="160" w:after="100"/>
        <w:rPr>
          <w:b/>
          <w:bCs/>
        </w:rPr>
      </w:pPr>
      <w:r>
        <w:rPr>
          <w:b/>
          <w:bCs/>
        </w:rPr>
        <w:t>S1. Boşlukları kutudaki doğru kelimelerle doldurun. (5x5=25 puan)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0A41B9" w14:paraId="757B2668" w14:textId="77777777">
        <w:tblPrEx>
          <w:tblCellMar>
            <w:top w:w="0" w:type="dxa"/>
            <w:bottom w:w="0" w:type="dxa"/>
          </w:tblCellMar>
        </w:tblPrEx>
        <w:tc>
          <w:tcPr>
            <w:tcW w:w="9706" w:type="dxa"/>
            <w:tcBorders>
              <w:top w:val="single" w:sz="4" w:space="1" w:color="2E75B6"/>
              <w:left w:val="single" w:sz="4" w:space="1" w:color="2E75B6"/>
              <w:bottom w:val="single" w:sz="4" w:space="1" w:color="2E75B6"/>
              <w:right w:val="single" w:sz="4" w:space="1" w:color="2E75B6"/>
            </w:tcBorders>
            <w:shd w:val="clear" w:color="auto" w:fill="F0F7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869E7F" w14:textId="77777777" w:rsidR="000A41B9" w:rsidRDefault="00000000">
            <w:pPr>
              <w:jc w:val="center"/>
            </w:pPr>
            <w:r>
              <w:rPr>
                <w:b/>
                <w:bCs/>
              </w:rPr>
              <w:t>have</w:t>
            </w:r>
            <w:r>
              <w:rPr>
                <w:color w:val="999999"/>
              </w:rPr>
              <w:t xml:space="preserve">   /   </w:t>
            </w:r>
            <w:r>
              <w:rPr>
                <w:b/>
                <w:bCs/>
              </w:rPr>
              <w:t>has</w:t>
            </w:r>
            <w:r>
              <w:rPr>
                <w:color w:val="999999"/>
              </w:rPr>
              <w:t xml:space="preserve">   /   </w:t>
            </w:r>
            <w:r>
              <w:rPr>
                <w:b/>
                <w:bCs/>
              </w:rPr>
              <w:t>ever</w:t>
            </w:r>
            <w:r>
              <w:rPr>
                <w:color w:val="999999"/>
              </w:rPr>
              <w:t xml:space="preserve">   /   </w:t>
            </w:r>
            <w:r>
              <w:rPr>
                <w:b/>
                <w:bCs/>
              </w:rPr>
              <w:t>never</w:t>
            </w:r>
            <w:r>
              <w:rPr>
                <w:color w:val="999999"/>
              </w:rPr>
              <w:t xml:space="preserve">   /   </w:t>
            </w:r>
            <w:r>
              <w:rPr>
                <w:b/>
                <w:bCs/>
              </w:rPr>
              <w:t>just</w:t>
            </w:r>
          </w:p>
        </w:tc>
      </w:tr>
    </w:tbl>
    <w:p w14:paraId="107D4D6F" w14:textId="77777777" w:rsidR="000A41B9" w:rsidRDefault="000A41B9">
      <w:pPr>
        <w:spacing w:before="40"/>
      </w:pPr>
    </w:p>
    <w:p w14:paraId="32105326" w14:textId="77777777" w:rsidR="000A41B9" w:rsidRDefault="00000000">
      <w:pPr>
        <w:spacing w:before="60" w:after="60"/>
      </w:pPr>
      <w:r>
        <w:t>1. ________ you ever visited Antalya?</w:t>
      </w:r>
      <w:r>
        <w:rPr>
          <w:color w:val="999999"/>
        </w:rPr>
        <w:t xml:space="preserve"> ________________ </w:t>
      </w:r>
    </w:p>
    <w:p w14:paraId="375298A5" w14:textId="77777777" w:rsidR="000A41B9" w:rsidRDefault="00000000">
      <w:pPr>
        <w:spacing w:before="60" w:after="60"/>
      </w:pPr>
      <w:r>
        <w:t>2. Yes, I ________ . I visited Antalya last summer.</w:t>
      </w:r>
      <w:r>
        <w:rPr>
          <w:color w:val="999999"/>
        </w:rPr>
        <w:t xml:space="preserve"> ________________ </w:t>
      </w:r>
    </w:p>
    <w:p w14:paraId="76B6C27C" w14:textId="77777777" w:rsidR="000A41B9" w:rsidRDefault="00000000">
      <w:pPr>
        <w:spacing w:before="60" w:after="60"/>
      </w:pPr>
      <w:r>
        <w:t>3. My sister has ________ been to London. She wants to go.</w:t>
      </w:r>
      <w:r>
        <w:rPr>
          <w:color w:val="999999"/>
        </w:rPr>
        <w:t xml:space="preserve"> ________________ </w:t>
      </w:r>
    </w:p>
    <w:p w14:paraId="5C50195D" w14:textId="77777777" w:rsidR="000A41B9" w:rsidRDefault="00000000">
      <w:pPr>
        <w:spacing w:before="60" w:after="60"/>
      </w:pPr>
      <w:r>
        <w:t>4. ________ you ever tried Turkish coffee? — No, I haven’t.</w:t>
      </w:r>
      <w:r>
        <w:rPr>
          <w:color w:val="999999"/>
        </w:rPr>
        <w:t xml:space="preserve"> ________________ </w:t>
      </w:r>
    </w:p>
    <w:p w14:paraId="07E9EA77" w14:textId="77777777" w:rsidR="000A41B9" w:rsidRDefault="00000000">
      <w:pPr>
        <w:spacing w:before="60" w:after="60"/>
      </w:pPr>
      <w:r>
        <w:t>5. I have ________ finished my homework. I can play now.</w:t>
      </w:r>
      <w:r>
        <w:rPr>
          <w:color w:val="999999"/>
        </w:rPr>
        <w:t xml:space="preserve"> ________________ </w:t>
      </w:r>
    </w:p>
    <w:p w14:paraId="33D49D5D" w14:textId="77777777" w:rsidR="000A41B9" w:rsidRDefault="000A41B9">
      <w:pPr>
        <w:spacing w:before="20"/>
      </w:pPr>
    </w:p>
    <w:p w14:paraId="7EA5D338" w14:textId="77777777" w:rsidR="000A41B9" w:rsidRDefault="00000000">
      <w:pPr>
        <w:spacing w:before="160" w:after="100"/>
        <w:rPr>
          <w:b/>
          <w:bCs/>
        </w:rPr>
      </w:pPr>
      <w:r>
        <w:rPr>
          <w:b/>
          <w:bCs/>
        </w:rPr>
        <w:t>S2. Metni okuyun ve Doğru (D) veya Yanlış (Y) yazın. (5x5=25 puan)</w:t>
      </w:r>
    </w:p>
    <w:p w14:paraId="4D874106" w14:textId="77777777" w:rsidR="00E504A4" w:rsidRDefault="00E504A4">
      <w:pPr>
        <w:spacing w:before="160" w:after="10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0A41B9" w14:paraId="1039DA5A" w14:textId="77777777">
        <w:tblPrEx>
          <w:tblCellMar>
            <w:top w:w="0" w:type="dxa"/>
            <w:bottom w:w="0" w:type="dxa"/>
          </w:tblCellMar>
        </w:tblPrEx>
        <w:tc>
          <w:tcPr>
            <w:tcW w:w="9706" w:type="dxa"/>
            <w:tcBorders>
              <w:top w:val="single" w:sz="6" w:space="1" w:color="2E75B6"/>
              <w:left w:val="single" w:sz="6" w:space="1" w:color="2E75B6"/>
              <w:bottom w:val="single" w:sz="6" w:space="1" w:color="2E75B6"/>
              <w:right w:val="single" w:sz="6" w:space="1" w:color="2E75B6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A514C3" w14:textId="77777777" w:rsidR="000A41B9" w:rsidRDefault="00000000">
            <w:pPr>
              <w:spacing w:after="30"/>
            </w:pPr>
            <w:r>
              <w:rPr>
                <w:b/>
                <w:bCs/>
              </w:rPr>
              <w:t>A Trip to İstanbul</w:t>
            </w:r>
          </w:p>
          <w:p w14:paraId="6A1A5B9F" w14:textId="77777777" w:rsidR="000A41B9" w:rsidRDefault="00000000">
            <w:r>
              <w:t xml:space="preserve">My name is Elif. I </w:t>
            </w:r>
            <w:r>
              <w:rPr>
                <w:b/>
                <w:bCs/>
              </w:rPr>
              <w:t>have visited</w:t>
            </w:r>
            <w:r>
              <w:t xml:space="preserve"> İstanbul three times. Last month, I booked a hotel room. I said: “</w:t>
            </w:r>
            <w:r>
              <w:rPr>
                <w:b/>
                <w:bCs/>
              </w:rPr>
              <w:t>I’d like to book a double room, please.</w:t>
            </w:r>
            <w:r>
              <w:t>” I asked for directions to the museum: “</w:t>
            </w:r>
            <w:r>
              <w:rPr>
                <w:b/>
                <w:bCs/>
              </w:rPr>
              <w:t>How can I go to the museum?</w:t>
            </w:r>
            <w:r>
              <w:t xml:space="preserve">” A man said: “Go straight and turn left.” I </w:t>
            </w:r>
            <w:r>
              <w:rPr>
                <w:b/>
                <w:bCs/>
              </w:rPr>
              <w:t>have never been</w:t>
            </w:r>
            <w:r>
              <w:t xml:space="preserve"> to London, but I want to go next year. I have </w:t>
            </w:r>
            <w:r>
              <w:rPr>
                <w:b/>
                <w:bCs/>
              </w:rPr>
              <w:t>just finished</w:t>
            </w:r>
            <w:r>
              <w:t xml:space="preserve"> planning my next trip!</w:t>
            </w:r>
          </w:p>
        </w:tc>
      </w:tr>
    </w:tbl>
    <w:p w14:paraId="167A5E47" w14:textId="77777777" w:rsidR="000A41B9" w:rsidRDefault="000A41B9">
      <w:pPr>
        <w:spacing w:before="4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306"/>
        <w:gridCol w:w="1000"/>
      </w:tblGrid>
      <w:tr w:rsidR="000A41B9" w14:paraId="5A95494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F7F8A61" w14:textId="77777777" w:rsidR="000A41B9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AEC9B1C" w14:textId="77777777" w:rsidR="000A41B9" w:rsidRDefault="00000000">
            <w:r>
              <w:t>Elif has visited İstanbul three times.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073BFE" w14:textId="77777777" w:rsidR="000A41B9" w:rsidRDefault="00000000">
            <w:pPr>
              <w:jc w:val="center"/>
            </w:pPr>
            <w:r>
              <w:t>(     )</w:t>
            </w:r>
          </w:p>
        </w:tc>
      </w:tr>
      <w:tr w:rsidR="000A41B9" w14:paraId="1EAB378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C29FA7F" w14:textId="77777777" w:rsidR="000A41B9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7BA6B6" w14:textId="77777777" w:rsidR="000A41B9" w:rsidRDefault="00000000">
            <w:r>
              <w:t>She booked a single room at the hotel.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FB78662" w14:textId="77777777" w:rsidR="000A41B9" w:rsidRDefault="00000000">
            <w:pPr>
              <w:jc w:val="center"/>
            </w:pPr>
            <w:r>
              <w:t>(     )</w:t>
            </w:r>
          </w:p>
        </w:tc>
      </w:tr>
      <w:tr w:rsidR="000A41B9" w14:paraId="52ABE05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97D9B98" w14:textId="77777777" w:rsidR="000A41B9" w:rsidRDefault="00000000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C6EB7C" w14:textId="77777777" w:rsidR="000A41B9" w:rsidRDefault="00000000">
            <w:r>
              <w:t>She asked for directions to the museum.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44E903" w14:textId="77777777" w:rsidR="000A41B9" w:rsidRDefault="00000000">
            <w:pPr>
              <w:jc w:val="center"/>
            </w:pPr>
            <w:r>
              <w:t>(     )</w:t>
            </w:r>
          </w:p>
        </w:tc>
      </w:tr>
      <w:tr w:rsidR="000A41B9" w14:paraId="3C25E04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6C98787" w14:textId="77777777" w:rsidR="000A41B9" w:rsidRDefault="00000000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610270" w14:textId="77777777" w:rsidR="000A41B9" w:rsidRDefault="00000000">
            <w:r>
              <w:t>Elif has been to London before.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0A74599" w14:textId="77777777" w:rsidR="000A41B9" w:rsidRDefault="00000000">
            <w:pPr>
              <w:jc w:val="center"/>
            </w:pPr>
            <w:r>
              <w:t>(     )</w:t>
            </w:r>
          </w:p>
        </w:tc>
      </w:tr>
      <w:tr w:rsidR="000A41B9" w14:paraId="10C5C89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41A4B54" w14:textId="77777777" w:rsidR="000A41B9" w:rsidRDefault="00000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C8A431" w14:textId="77777777" w:rsidR="000A41B9" w:rsidRDefault="00000000">
            <w:r>
              <w:t>She has just finished planning her next trip.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F4FBB00" w14:textId="77777777" w:rsidR="000A41B9" w:rsidRDefault="00000000">
            <w:pPr>
              <w:jc w:val="center"/>
            </w:pPr>
            <w:r>
              <w:t>(     )</w:t>
            </w:r>
          </w:p>
        </w:tc>
      </w:tr>
    </w:tbl>
    <w:p w14:paraId="0EAE122B" w14:textId="77777777" w:rsidR="000A41B9" w:rsidRDefault="00000000">
      <w:r>
        <w:br w:type="page"/>
      </w:r>
    </w:p>
    <w:p w14:paraId="46FBBB03" w14:textId="77777777" w:rsidR="000A41B9" w:rsidRDefault="00000000">
      <w:pPr>
        <w:spacing w:before="160" w:after="100"/>
        <w:rPr>
          <w:b/>
          <w:bCs/>
        </w:rPr>
      </w:pPr>
      <w:r>
        <w:rPr>
          <w:b/>
          <w:bCs/>
        </w:rPr>
        <w:lastRenderedPageBreak/>
        <w:t>S3. Tabelaları doğru kurallarla eşleştirin. Kutulara harfi yazın. (5x5=25 puan)</w:t>
      </w:r>
    </w:p>
    <w:p w14:paraId="34116B19" w14:textId="77777777" w:rsidR="00E504A4" w:rsidRDefault="00E504A4">
      <w:pPr>
        <w:spacing w:before="160" w:after="10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0A41B9" w14:paraId="7096F2B5" w14:textId="77777777">
        <w:tblPrEx>
          <w:tblCellMar>
            <w:top w:w="0" w:type="dxa"/>
            <w:bottom w:w="0" w:type="dxa"/>
          </w:tblCellMar>
        </w:tblPrEx>
        <w:tc>
          <w:tcPr>
            <w:tcW w:w="9706" w:type="dxa"/>
            <w:tcBorders>
              <w:top w:val="single" w:sz="4" w:space="1" w:color="CC0000"/>
              <w:left w:val="single" w:sz="4" w:space="1" w:color="CC0000"/>
              <w:bottom w:val="single" w:sz="4" w:space="1" w:color="CC0000"/>
              <w:right w:val="single" w:sz="4" w:space="1" w:color="CC0000"/>
            </w:tcBorders>
            <w:shd w:val="clear" w:color="auto" w:fill="FFF0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422F31" w14:textId="77777777" w:rsidR="000A41B9" w:rsidRDefault="00000000">
            <w:pPr>
              <w:spacing w:after="20"/>
            </w:pPr>
            <w:r>
              <w:t>a) You must wear a seatbelt.</w:t>
            </w:r>
          </w:p>
          <w:p w14:paraId="0019411F" w14:textId="77777777" w:rsidR="000A41B9" w:rsidRDefault="00000000">
            <w:pPr>
              <w:spacing w:after="20"/>
            </w:pPr>
            <w:r>
              <w:t>b) You mustn’t use your phone.</w:t>
            </w:r>
          </w:p>
          <w:p w14:paraId="63E3FF54" w14:textId="77777777" w:rsidR="000A41B9" w:rsidRDefault="00000000">
            <w:pPr>
              <w:spacing w:after="20"/>
            </w:pPr>
            <w:r>
              <w:t>c) You mustn’t swim here.</w:t>
            </w:r>
          </w:p>
          <w:p w14:paraId="3CC714C8" w14:textId="77777777" w:rsidR="000A41B9" w:rsidRDefault="00000000">
            <w:pPr>
              <w:spacing w:after="20"/>
            </w:pPr>
            <w:r>
              <w:t>d) You should go to the hospital.</w:t>
            </w:r>
          </w:p>
          <w:p w14:paraId="3C7506E9" w14:textId="77777777" w:rsidR="000A41B9" w:rsidRDefault="00000000">
            <w:pPr>
              <w:spacing w:after="20"/>
            </w:pPr>
            <w:r>
              <w:t>e) You mustn’t drive faster than 50.</w:t>
            </w:r>
          </w:p>
        </w:tc>
      </w:tr>
    </w:tbl>
    <w:p w14:paraId="69E9F054" w14:textId="77777777" w:rsidR="000A41B9" w:rsidRDefault="000A41B9">
      <w:pPr>
        <w:spacing w:before="4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235"/>
        <w:gridCol w:w="3235"/>
      </w:tblGrid>
      <w:tr w:rsidR="000A41B9" w14:paraId="35163D97" w14:textId="77777777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EB5B9FB" w14:textId="77777777" w:rsidR="000A41B9" w:rsidRDefault="00000000">
            <w:pPr>
              <w:spacing w:after="15"/>
              <w:jc w:val="center"/>
            </w:pPr>
            <w:r>
              <w:rPr>
                <w:b/>
                <w:bCs/>
              </w:rPr>
              <w:t>1</w:t>
            </w:r>
          </w:p>
          <w:p w14:paraId="2CACA881" w14:textId="77777777" w:rsidR="000A41B9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3467208A" wp14:editId="1C5ED8CE">
                  <wp:extent cx="1108178" cy="1014336"/>
                  <wp:effectExtent l="0" t="0" r="0" b="1905"/>
                  <wp:docPr id="1" name="sign1" descr="sign1" title="sig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463" cy="104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C919ED" w14:textId="77777777" w:rsidR="000A41B9" w:rsidRDefault="00000000">
            <w:pPr>
              <w:jc w:val="center"/>
            </w:pPr>
            <w:r>
              <w:t>(     )</w:t>
            </w:r>
          </w:p>
        </w:tc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BF49ABA" w14:textId="77777777" w:rsidR="000A41B9" w:rsidRDefault="00000000">
            <w:pPr>
              <w:spacing w:after="15"/>
              <w:jc w:val="center"/>
            </w:pPr>
            <w:r>
              <w:rPr>
                <w:b/>
                <w:bCs/>
              </w:rPr>
              <w:t>2</w:t>
            </w:r>
          </w:p>
          <w:p w14:paraId="11E08E31" w14:textId="77777777" w:rsidR="000A41B9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1459374B" wp14:editId="3EB9520F">
                  <wp:extent cx="990075" cy="838200"/>
                  <wp:effectExtent l="0" t="0" r="635" b="0"/>
                  <wp:docPr id="1549347940" name="sign2" descr="sign2" title="sig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950" cy="85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BB9F40" w14:textId="77777777" w:rsidR="000A41B9" w:rsidRDefault="00000000">
            <w:pPr>
              <w:jc w:val="center"/>
            </w:pPr>
            <w:r>
              <w:t>(     )</w:t>
            </w:r>
          </w:p>
        </w:tc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ED955F5" w14:textId="77777777" w:rsidR="000A41B9" w:rsidRDefault="00000000">
            <w:pPr>
              <w:spacing w:after="15"/>
              <w:jc w:val="center"/>
            </w:pPr>
            <w:r>
              <w:rPr>
                <w:b/>
                <w:bCs/>
              </w:rPr>
              <w:t>3</w:t>
            </w:r>
          </w:p>
          <w:p w14:paraId="62C36DA5" w14:textId="77777777" w:rsidR="000A41B9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612D695C" wp14:editId="621FBD70">
                  <wp:extent cx="1081602" cy="876060"/>
                  <wp:effectExtent l="0" t="0" r="0" b="635"/>
                  <wp:docPr id="50029046" name="sign3" descr="sign3" title="sig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845" cy="90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524461" w14:textId="77777777" w:rsidR="000A41B9" w:rsidRDefault="00000000">
            <w:pPr>
              <w:jc w:val="center"/>
            </w:pPr>
            <w:r>
              <w:t>(     )</w:t>
            </w:r>
          </w:p>
        </w:tc>
      </w:tr>
      <w:tr w:rsidR="000A41B9" w14:paraId="0A37A2E7" w14:textId="77777777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145A98A" w14:textId="77777777" w:rsidR="000A41B9" w:rsidRDefault="00000000">
            <w:pPr>
              <w:spacing w:after="15"/>
              <w:jc w:val="center"/>
            </w:pPr>
            <w:r>
              <w:rPr>
                <w:b/>
                <w:bCs/>
              </w:rPr>
              <w:t>4</w:t>
            </w:r>
          </w:p>
          <w:p w14:paraId="5885EB3F" w14:textId="77777777" w:rsidR="000A41B9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15589F07" wp14:editId="605DA6CB">
                  <wp:extent cx="945931" cy="945931"/>
                  <wp:effectExtent l="0" t="0" r="0" b="0"/>
                  <wp:docPr id="1650917889" name="sign4" descr="sign4" title="sig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427" cy="972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9EC11B" w14:textId="77777777" w:rsidR="000A41B9" w:rsidRDefault="00000000">
            <w:pPr>
              <w:jc w:val="center"/>
            </w:pPr>
            <w:r>
              <w:t>(     )</w:t>
            </w:r>
          </w:p>
        </w:tc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962EDE4" w14:textId="77777777" w:rsidR="000A41B9" w:rsidRDefault="00000000">
            <w:pPr>
              <w:spacing w:after="15"/>
              <w:jc w:val="center"/>
            </w:pPr>
            <w:r>
              <w:rPr>
                <w:b/>
                <w:bCs/>
              </w:rPr>
              <w:t>5</w:t>
            </w:r>
          </w:p>
          <w:p w14:paraId="634D2FCC" w14:textId="77777777" w:rsidR="000A41B9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4C0B16E6" wp14:editId="43B2F69B">
                  <wp:extent cx="977462" cy="977462"/>
                  <wp:effectExtent l="0" t="0" r="635" b="635"/>
                  <wp:docPr id="1272914879" name="sign5" descr="sign5" title="sig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500" cy="99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F9B93" w14:textId="77777777" w:rsidR="000A41B9" w:rsidRDefault="00000000">
            <w:pPr>
              <w:jc w:val="center"/>
            </w:pPr>
            <w:r>
              <w:t>(     )</w:t>
            </w:r>
          </w:p>
        </w:tc>
        <w:tc>
          <w:tcPr>
            <w:tcW w:w="32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470108B" w14:textId="77777777" w:rsidR="000A41B9" w:rsidRDefault="000A41B9"/>
        </w:tc>
      </w:tr>
    </w:tbl>
    <w:p w14:paraId="13713BE2" w14:textId="77777777" w:rsidR="000A41B9" w:rsidRDefault="000A41B9">
      <w:pPr>
        <w:spacing w:before="20"/>
      </w:pPr>
    </w:p>
    <w:p w14:paraId="6842F14E" w14:textId="77777777" w:rsidR="00E504A4" w:rsidRDefault="00E504A4">
      <w:pPr>
        <w:spacing w:before="20"/>
      </w:pPr>
    </w:p>
    <w:p w14:paraId="7A12F6E9" w14:textId="77777777" w:rsidR="000A41B9" w:rsidRDefault="00000000">
      <w:pPr>
        <w:spacing w:before="160" w:after="100"/>
        <w:rPr>
          <w:b/>
          <w:bCs/>
        </w:rPr>
      </w:pPr>
      <w:r>
        <w:rPr>
          <w:b/>
          <w:bCs/>
        </w:rPr>
        <w:t>S4. Doğru cevabı seçin. A, B veya C’yi daire içine alın. (5x5=25 puan)</w:t>
      </w:r>
    </w:p>
    <w:p w14:paraId="7AA13CD3" w14:textId="77777777" w:rsidR="00E504A4" w:rsidRDefault="00E504A4">
      <w:pPr>
        <w:spacing w:before="160" w:after="100"/>
      </w:pPr>
    </w:p>
    <w:p w14:paraId="4497301F" w14:textId="77777777" w:rsidR="000A41B9" w:rsidRDefault="00000000">
      <w:pPr>
        <w:spacing w:before="60" w:after="40"/>
      </w:pPr>
      <w:r>
        <w:rPr>
          <w:b/>
          <w:bCs/>
        </w:rPr>
        <w:t xml:space="preserve">1. You look sick. You ________ see a doctor.  </w:t>
      </w:r>
      <w:r>
        <w:t>A) must   B) should   C) mustn’t</w:t>
      </w:r>
    </w:p>
    <w:p w14:paraId="771DE941" w14:textId="77777777" w:rsidR="000A41B9" w:rsidRDefault="00000000">
      <w:pPr>
        <w:spacing w:before="60" w:after="40"/>
      </w:pPr>
      <w:r>
        <w:rPr>
          <w:b/>
          <w:bCs/>
        </w:rPr>
        <w:t xml:space="preserve">2. “________ you please give me a hand?”  </w:t>
      </w:r>
      <w:r>
        <w:t>A) Should   B) Must   C) Could</w:t>
      </w:r>
    </w:p>
    <w:p w14:paraId="518A5434" w14:textId="77777777" w:rsidR="000A41B9" w:rsidRDefault="00000000">
      <w:pPr>
        <w:spacing w:before="60" w:after="40"/>
      </w:pPr>
      <w:r>
        <w:rPr>
          <w:b/>
          <w:bCs/>
        </w:rPr>
        <w:t xml:space="preserve">3. ________ you ever been to Paris?  </w:t>
      </w:r>
      <w:r>
        <w:t>A) Have   B) Has   C) Do</w:t>
      </w:r>
    </w:p>
    <w:p w14:paraId="42CD36D1" w14:textId="77777777" w:rsidR="000A41B9" w:rsidRDefault="00000000">
      <w:pPr>
        <w:spacing w:before="60" w:after="40"/>
      </w:pPr>
      <w:r>
        <w:rPr>
          <w:b/>
          <w:bCs/>
        </w:rPr>
        <w:t xml:space="preserve">4. If you don’t study, you ________ fail the exam.  </w:t>
      </w:r>
      <w:r>
        <w:t>A) won’t   B) will   C) must</w:t>
      </w:r>
    </w:p>
    <w:p w14:paraId="55BCC74B" w14:textId="77777777" w:rsidR="000A41B9" w:rsidRDefault="00000000">
      <w:pPr>
        <w:spacing w:before="60" w:after="40"/>
      </w:pPr>
      <w:r>
        <w:rPr>
          <w:b/>
          <w:bCs/>
        </w:rPr>
        <w:t xml:space="preserve">5. You ________ use your phone in class. It’s not allowed.  </w:t>
      </w:r>
      <w:r>
        <w:t>A) should   B) must   C) mustn’t</w:t>
      </w:r>
    </w:p>
    <w:p w14:paraId="46365A25" w14:textId="77777777" w:rsidR="000A41B9" w:rsidRDefault="000A41B9">
      <w:pPr>
        <w:spacing w:before="40"/>
      </w:pPr>
    </w:p>
    <w:p w14:paraId="1033F5BD" w14:textId="7D0BE173" w:rsidR="000A41B9" w:rsidRDefault="000A41B9">
      <w:pPr>
        <w:rPr>
          <w:b/>
          <w:bCs/>
        </w:rPr>
      </w:pPr>
    </w:p>
    <w:p w14:paraId="455D7B8D" w14:textId="77777777" w:rsidR="00E504A4" w:rsidRDefault="00E504A4">
      <w:pPr>
        <w:rPr>
          <w:b/>
          <w:bCs/>
        </w:rPr>
      </w:pPr>
    </w:p>
    <w:p w14:paraId="3F3D2C3D" w14:textId="77777777" w:rsidR="00E504A4" w:rsidRDefault="00E504A4">
      <w:pPr>
        <w:rPr>
          <w:b/>
          <w:bCs/>
        </w:rPr>
      </w:pPr>
    </w:p>
    <w:p w14:paraId="001738A5" w14:textId="77777777" w:rsidR="00E504A4" w:rsidRDefault="00E504A4">
      <w:pPr>
        <w:rPr>
          <w:b/>
          <w:bCs/>
        </w:rPr>
      </w:pPr>
    </w:p>
    <w:p w14:paraId="064DD657" w14:textId="77777777" w:rsidR="00E504A4" w:rsidRDefault="00E504A4">
      <w:pPr>
        <w:rPr>
          <w:b/>
          <w:bCs/>
        </w:rPr>
      </w:pPr>
    </w:p>
    <w:p w14:paraId="57C0A083" w14:textId="77777777" w:rsidR="00E504A4" w:rsidRDefault="00E504A4">
      <w:pPr>
        <w:rPr>
          <w:b/>
          <w:bCs/>
        </w:rPr>
      </w:pPr>
    </w:p>
    <w:p w14:paraId="7EDE0FE0" w14:textId="77777777" w:rsidR="00E504A4" w:rsidRDefault="00E504A4" w:rsidP="00E504A4">
      <w:pPr>
        <w:spacing w:before="300"/>
      </w:pPr>
      <w:r>
        <w:rPr>
          <w:b/>
          <w:bCs/>
        </w:rPr>
        <w:t>Mahir BARUT</w:t>
      </w:r>
      <w:r>
        <w:ptab w:relativeTo="margin" w:alignment="right" w:leader="none"/>
      </w:r>
      <w:r>
        <w:t xml:space="preserve">  ………………………</w:t>
      </w:r>
    </w:p>
    <w:p w14:paraId="2813ED6D" w14:textId="77777777" w:rsidR="00E504A4" w:rsidRDefault="00E504A4" w:rsidP="00E504A4">
      <w:r>
        <w:rPr>
          <w:sz w:val="22"/>
          <w:szCs w:val="22"/>
        </w:rPr>
        <w:t>İngilizce Öğretmeni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Okul Müdürü</w:t>
      </w:r>
    </w:p>
    <w:p w14:paraId="44364062" w14:textId="77777777" w:rsidR="00E504A4" w:rsidRDefault="00E504A4">
      <w:pPr>
        <w:rPr>
          <w:b/>
          <w:bCs/>
        </w:rPr>
      </w:pPr>
    </w:p>
    <w:p w14:paraId="66E51EDE" w14:textId="77777777" w:rsidR="00E504A4" w:rsidRDefault="00E504A4"/>
    <w:sectPr w:rsidR="00E504A4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51A74"/>
    <w:multiLevelType w:val="hybridMultilevel"/>
    <w:tmpl w:val="FB465B22"/>
    <w:lvl w:ilvl="0" w:tplc="90C8E9A6">
      <w:start w:val="1"/>
      <w:numFmt w:val="bullet"/>
      <w:lvlText w:val="●"/>
      <w:lvlJc w:val="left"/>
      <w:pPr>
        <w:ind w:left="720" w:hanging="360"/>
      </w:pPr>
    </w:lvl>
    <w:lvl w:ilvl="1" w:tplc="3B72E3E8">
      <w:start w:val="1"/>
      <w:numFmt w:val="bullet"/>
      <w:lvlText w:val="○"/>
      <w:lvlJc w:val="left"/>
      <w:pPr>
        <w:ind w:left="1440" w:hanging="360"/>
      </w:pPr>
    </w:lvl>
    <w:lvl w:ilvl="2" w:tplc="D88ACCEE">
      <w:start w:val="1"/>
      <w:numFmt w:val="bullet"/>
      <w:lvlText w:val="■"/>
      <w:lvlJc w:val="left"/>
      <w:pPr>
        <w:ind w:left="2160" w:hanging="360"/>
      </w:pPr>
    </w:lvl>
    <w:lvl w:ilvl="3" w:tplc="5598FB4E">
      <w:start w:val="1"/>
      <w:numFmt w:val="bullet"/>
      <w:lvlText w:val="●"/>
      <w:lvlJc w:val="left"/>
      <w:pPr>
        <w:ind w:left="2880" w:hanging="360"/>
      </w:pPr>
    </w:lvl>
    <w:lvl w:ilvl="4" w:tplc="76B80F08">
      <w:start w:val="1"/>
      <w:numFmt w:val="bullet"/>
      <w:lvlText w:val="○"/>
      <w:lvlJc w:val="left"/>
      <w:pPr>
        <w:ind w:left="3600" w:hanging="360"/>
      </w:pPr>
    </w:lvl>
    <w:lvl w:ilvl="5" w:tplc="1004ECD2">
      <w:start w:val="1"/>
      <w:numFmt w:val="bullet"/>
      <w:lvlText w:val="■"/>
      <w:lvlJc w:val="left"/>
      <w:pPr>
        <w:ind w:left="4320" w:hanging="360"/>
      </w:pPr>
    </w:lvl>
    <w:lvl w:ilvl="6" w:tplc="E1343876">
      <w:start w:val="1"/>
      <w:numFmt w:val="bullet"/>
      <w:lvlText w:val="●"/>
      <w:lvlJc w:val="left"/>
      <w:pPr>
        <w:ind w:left="5040" w:hanging="360"/>
      </w:pPr>
    </w:lvl>
    <w:lvl w:ilvl="7" w:tplc="53AEB552">
      <w:start w:val="1"/>
      <w:numFmt w:val="bullet"/>
      <w:lvlText w:val="●"/>
      <w:lvlJc w:val="left"/>
      <w:pPr>
        <w:ind w:left="5760" w:hanging="360"/>
      </w:pPr>
    </w:lvl>
    <w:lvl w:ilvl="8" w:tplc="BB0646A4">
      <w:start w:val="1"/>
      <w:numFmt w:val="bullet"/>
      <w:lvlText w:val="●"/>
      <w:lvlJc w:val="left"/>
      <w:pPr>
        <w:ind w:left="6480" w:hanging="360"/>
      </w:pPr>
    </w:lvl>
  </w:abstractNum>
  <w:num w:numId="1" w16cid:durableId="9600664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B9"/>
    <w:rsid w:val="000A41B9"/>
    <w:rsid w:val="00E504A4"/>
    <w:rsid w:val="00F7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23F8BE"/>
  <w15:docId w15:val="{E5B8DA44-4F1A-BC4C-9606-FB9FF175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1801</Characters>
  <Application>Microsoft Office Word</Application>
  <DocSecurity>0</DocSecurity>
  <Lines>81</Lines>
  <Paragraphs>71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2</cp:revision>
  <dcterms:created xsi:type="dcterms:W3CDTF">2026-02-22T05:00:00Z</dcterms:created>
  <dcterms:modified xsi:type="dcterms:W3CDTF">2026-02-22T05:03:00Z</dcterms:modified>
</cp:coreProperties>
</file>