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EC1F" w14:textId="77777777" w:rsidR="00BA723A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28EA0ED2" w14:textId="77777777" w:rsidR="00BA723A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..............................................................LİSESİ</w:t>
      </w:r>
    </w:p>
    <w:p w14:paraId="3647528D" w14:textId="77777777" w:rsidR="00BA723A" w:rsidRDefault="00000000">
      <w:pPr>
        <w:jc w:val="center"/>
      </w:pPr>
      <w:r>
        <w:rPr>
          <w:b/>
          <w:bCs/>
          <w:color w:val="000000"/>
        </w:rPr>
        <w:t>12. SINIF İNGİLİZCE 2. DÖNEM 1. SINAV</w:t>
      </w:r>
    </w:p>
    <w:p w14:paraId="6936B0E7" w14:textId="77777777" w:rsidR="00BA723A" w:rsidRDefault="00000000">
      <w:pPr>
        <w:spacing w:after="100"/>
        <w:jc w:val="center"/>
      </w:pPr>
      <w:r>
        <w:rPr>
          <w:b/>
          <w:bCs/>
          <w:color w:val="CC0000"/>
          <w:u w:val="single"/>
        </w:rPr>
        <w:t>LISTENING SINAVI CEVAP ANAHTARI by ingilizcepedia</w:t>
      </w:r>
    </w:p>
    <w:p w14:paraId="722D8B45" w14:textId="77777777" w:rsidR="00BA723A" w:rsidRDefault="00BA723A"/>
    <w:p w14:paraId="5844D1D9" w14:textId="77777777" w:rsidR="00BA723A" w:rsidRDefault="00000000">
      <w:pPr>
        <w:spacing w:after="200"/>
      </w:pPr>
      <w:r>
        <w:rPr>
          <w:i/>
          <w:iCs/>
          <w:color w:val="CC0000"/>
          <w:sz w:val="20"/>
          <w:szCs w:val="20"/>
        </w:rPr>
        <w:t>E12.6.L1. Students will be able to identify phrases and the highest frequency vocabulary related to requests in various contexts in a recorded text. / E12.6.L2. Students will be able to complete a conversation about favors in a recorded text/video.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6"/>
      </w:tblGrid>
      <w:tr w:rsidR="00BA723A" w14:paraId="1E7367FD" w14:textId="77777777">
        <w:tc>
          <w:tcPr>
            <w:tcW w:w="970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3334E5E" w14:textId="78B57AC9" w:rsidR="00BA723A" w:rsidRDefault="00206376">
            <w:pPr>
              <w:spacing w:after="100"/>
            </w:pPr>
            <w:r>
              <w:rPr>
                <w:b/>
                <w:bCs/>
              </w:rPr>
              <w:t>AUDIO SCRIPT – "A Busy Day of Favors"</w:t>
            </w:r>
          </w:p>
          <w:p w14:paraId="6B33D6FB" w14:textId="77777777" w:rsidR="00BA723A" w:rsidRDefault="00000000">
            <w:pPr>
              <w:spacing w:after="40"/>
            </w:pPr>
            <w:r>
              <w:t>Hi, I’m Oliver. Yesterday was a really busy day. Everyone needed a favor from someone, and I want to tell you about it.</w:t>
            </w:r>
          </w:p>
          <w:p w14:paraId="3ECB5D42" w14:textId="77777777" w:rsidR="00BA723A" w:rsidRDefault="00000000">
            <w:pPr>
              <w:spacing w:after="40"/>
            </w:pPr>
            <w:r>
              <w:t xml:space="preserve">In the morning, my neighbour Mrs Clark knocked on our door. She said, “</w:t>
            </w:r>
            <w:r>
              <w:rPr>
                <w:b/>
                <w:bCs/>
              </w:rPr>
              <w:t>Could you</w:t>
            </w:r>
            <w:r>
              <w:t xml:space="preserve"> help me carry this </w:t>
            </w:r>
            <w:r>
              <w:rPr>
                <w:b/>
                <w:bCs/>
              </w:rPr>
              <w:t>parcel</w:t>
            </w:r>
            <w:r>
              <w:t xml:space="preserve"> to the post office?” I said, “</w:t>
            </w:r>
            <w:r>
              <w:rPr>
                <w:b/>
                <w:bCs/>
              </w:rPr>
              <w:t>Certainly!</w:t>
            </w:r>
            <w:r>
              <w:t xml:space="preserve"> Let me get my jacket.” It was quite heavy, but we managed it together. </w:t>
            </w:r>
            <w:r>
              <w:rPr>
                <w:b/>
                <w:bCs/>
              </w:rPr>
              <w:t>Cooperation</w:t>
            </w:r>
            <w:r>
              <w:t xml:space="preserve"> makes everything easier.</w:t>
            </w:r>
          </w:p>
          <w:p w14:paraId="1AC59368" w14:textId="77777777" w:rsidR="00BA723A" w:rsidRDefault="00000000">
            <w:pPr>
              <w:spacing w:after="40"/>
            </w:pPr>
            <w:r>
              <w:t xml:space="preserve">At school, my friend Ben asked me, “</w:t>
            </w:r>
            <w:r>
              <w:rPr>
                <w:b/>
                <w:bCs/>
              </w:rPr>
              <w:t>Would you mind</w:t>
            </w:r>
            <w:r>
              <w:t xml:space="preserve"> lending me your dictionary? I forgot mine at home.” I said, “No problem. Here you go.” Then our teacher made an </w:t>
            </w:r>
            <w:r>
              <w:rPr>
                <w:b/>
                <w:bCs/>
              </w:rPr>
              <w:t>announcement</w:t>
            </w:r>
            <w:r>
              <w:t xml:space="preserve"> about an </w:t>
            </w:r>
            <w:r>
              <w:rPr>
                <w:b/>
                <w:bCs/>
              </w:rPr>
              <w:t>upcoming</w:t>
            </w:r>
            <w:r>
              <w:t xml:space="preserve"> </w:t>
            </w:r>
            <w:r>
              <w:rPr>
                <w:b/>
                <w:bCs/>
              </w:rPr>
              <w:t>charity event</w:t>
            </w:r>
            <w:r>
              <w:t xml:space="preserve">. She </w:t>
            </w:r>
            <w:r>
              <w:rPr>
                <w:b/>
                <w:bCs/>
              </w:rPr>
              <w:t>requested</w:t>
            </w:r>
            <w:r>
              <w:t xml:space="preserve"> us to </w:t>
            </w:r>
            <w:r>
              <w:rPr>
                <w:b/>
                <w:bCs/>
              </w:rPr>
              <w:t>donate</w:t>
            </w:r>
            <w:r>
              <w:t xml:space="preserve"> old clothes and books for </w:t>
            </w:r>
            <w:r>
              <w:rPr>
                <w:b/>
                <w:bCs/>
              </w:rPr>
              <w:t>orphans</w:t>
            </w:r>
            <w:r>
              <w:t xml:space="preserve">. She said it was a </w:t>
            </w:r>
            <w:r>
              <w:rPr>
                <w:b/>
                <w:bCs/>
              </w:rPr>
              <w:t>humanitarian</w:t>
            </w:r>
            <w:r>
              <w:t xml:space="preserve"> </w:t>
            </w:r>
            <w:r>
              <w:rPr>
                <w:b/>
                <w:bCs/>
              </w:rPr>
              <w:t>campaign</w:t>
            </w:r>
            <w:r>
              <w:t xml:space="preserve"> organised by a </w:t>
            </w:r>
            <w:r>
              <w:rPr>
                <w:b/>
                <w:bCs/>
              </w:rPr>
              <w:t>nonprofit</w:t>
            </w:r>
            <w:r>
              <w:t xml:space="preserve"> </w:t>
            </w:r>
            <w:r>
              <w:rPr>
                <w:b/>
                <w:bCs/>
              </w:rPr>
              <w:t>foundation</w:t>
            </w:r>
            <w:r>
              <w:t>.</w:t>
            </w:r>
          </w:p>
          <w:p w14:paraId="28B4BBDF" w14:textId="77777777" w:rsidR="00BA723A" w:rsidRDefault="00000000">
            <w:pPr>
              <w:spacing w:after="40"/>
            </w:pPr>
            <w:r>
              <w:t xml:space="preserve">During lunch, my classmate Sophie came to me and said, “</w:t>
            </w:r>
            <w:r>
              <w:rPr>
                <w:b/>
                <w:bCs/>
              </w:rPr>
              <w:t>I was wondering if</w:t>
            </w:r>
            <w:r>
              <w:t xml:space="preserve"> you could help me with my history project. The </w:t>
            </w:r>
            <w:r>
              <w:rPr>
                <w:b/>
                <w:bCs/>
              </w:rPr>
              <w:t>deadline</w:t>
            </w:r>
            <w:r>
              <w:t xml:space="preserve"> is tomorrow.” I said, “</w:t>
            </w:r>
            <w:r>
              <w:rPr>
                <w:b/>
                <w:bCs/>
              </w:rPr>
              <w:t>I’m afraid I can’t</w:t>
            </w:r>
            <w:r>
              <w:t xml:space="preserve"> right now. I have to finish my own essay. But I can help you after school.” She </w:t>
            </w:r>
            <w:r>
              <w:rPr>
                <w:b/>
                <w:bCs/>
              </w:rPr>
              <w:t>accepted</w:t>
            </w:r>
            <w:r>
              <w:t xml:space="preserve"> my offer and thanked me.</w:t>
            </w:r>
          </w:p>
          <w:p w14:paraId="2902CC52" w14:textId="77777777" w:rsidR="00BA723A" w:rsidRDefault="00000000">
            <w:pPr>
              <w:spacing w:after="40"/>
            </w:pPr>
            <w:r>
              <w:t xml:space="preserve">After school, I went to a </w:t>
            </w:r>
            <w:r>
              <w:rPr>
                <w:b/>
                <w:bCs/>
              </w:rPr>
              <w:t>voluntary</w:t>
            </w:r>
            <w:r>
              <w:t xml:space="preserve"> meeting. They were looking for voluntary helpers to </w:t>
            </w:r>
            <w:r>
              <w:rPr>
                <w:b/>
                <w:bCs/>
              </w:rPr>
              <w:t>renovate</w:t>
            </w:r>
            <w:r>
              <w:t xml:space="preserve"> a small library in our neighbourhood. I filled in a form and gave my contact number. The organiser said, “</w:t>
            </w:r>
            <w:r>
              <w:rPr>
                <w:b/>
                <w:bCs/>
              </w:rPr>
              <w:t>Would you please</w:t>
            </w:r>
            <w:r>
              <w:t xml:space="preserve"> share this </w:t>
            </w:r>
            <w:r>
              <w:rPr>
                <w:b/>
                <w:bCs/>
              </w:rPr>
              <w:t>flier</w:t>
            </w:r>
            <w:r>
              <w:t xml:space="preserve"> with your friends?” I said, “Sure, I’d be happy to.”</w:t>
            </w:r>
          </w:p>
          <w:p w14:paraId="5CFAD969" w14:textId="77777777" w:rsidR="00BA723A" w:rsidRDefault="00000000">
            <w:pPr>
              <w:spacing w:after="40"/>
            </w:pPr>
            <w:r>
              <w:t xml:space="preserve">It was a long day, but I felt great. Doing </w:t>
            </w:r>
            <w:r>
              <w:rPr>
                <w:b/>
                <w:bCs/>
              </w:rPr>
              <w:t>favors</w:t>
            </w:r>
            <w:r>
              <w:t xml:space="preserve"> for others is one of the most rewarding things in life.</w:t>
            </w:r>
          </w:p>
        </w:tc>
      </w:tr>
    </w:tbl>
    <w:p w14:paraId="4C691C64" w14:textId="77777777" w:rsidR="00BA723A" w:rsidRDefault="00BA723A"/>
    <w:p w14:paraId="77730D1B" w14:textId="77777777" w:rsidR="00BA723A" w:rsidRDefault="00000000">
      <w:pPr>
        <w:spacing w:before="200" w:after="150"/>
      </w:pPr>
      <w:r>
        <w:rPr>
          <w:b/>
          <w:bCs/>
          <w:u w:val="single"/>
        </w:rPr>
        <w:t>CEVAP ANAHTARI (5×20=100p)</w:t>
      </w:r>
    </w:p>
    <w:p w14:paraId="13CAAA6A" w14:textId="77777777" w:rsidR="00BA723A" w:rsidRDefault="00000000">
      <w:pPr>
        <w:spacing w:after="60"/>
      </w:pPr>
      <w:r>
        <w:rPr>
          <w:b/>
          <w:bCs/>
        </w:rPr>
        <w:t>Q1. What favor did Mrs Clark ask Oliver?</w:t>
      </w:r>
    </w:p>
    <w:p w14:paraId="60F863AC" w14:textId="77777777" w:rsidR="00BA723A" w:rsidRDefault="00000000">
      <w:pPr>
        <w:spacing w:after="200"/>
      </w:pPr>
      <w:r>
        <w:rPr>
          <w:b/>
          <w:bCs/>
          <w:color w:val="CC0000"/>
        </w:rPr>
        <w:t>She asked him to help carry a parcel to the post office.</w:t>
      </w:r>
    </w:p>
    <w:p w14:paraId="34149C0C" w14:textId="77777777" w:rsidR="00BA723A" w:rsidRDefault="00000000">
      <w:pPr>
        <w:spacing w:after="60"/>
      </w:pPr>
      <w:r>
        <w:rPr>
          <w:b/>
          <w:bCs/>
        </w:rPr>
        <w:t>Q2. Why did Ben need Oliver’s dictionary?</w:t>
      </w:r>
    </w:p>
    <w:p w14:paraId="15B334AE" w14:textId="77777777" w:rsidR="00BA723A" w:rsidRDefault="00000000">
      <w:pPr>
        <w:spacing w:after="200"/>
      </w:pPr>
      <w:r>
        <w:rPr>
          <w:b/>
          <w:bCs/>
          <w:color w:val="CC0000"/>
        </w:rPr>
        <w:t>Because he forgot his at home.</w:t>
      </w:r>
    </w:p>
    <w:p w14:paraId="16F8B328" w14:textId="77777777" w:rsidR="00BA723A" w:rsidRDefault="00000000">
      <w:pPr>
        <w:spacing w:after="60"/>
      </w:pPr>
      <w:r>
        <w:rPr>
          <w:b/>
          <w:bCs/>
        </w:rPr>
        <w:t>Q3. What did the teacher request the students to do?</w:t>
      </w:r>
    </w:p>
    <w:p w14:paraId="5DFDC4FE" w14:textId="77777777" w:rsidR="00BA723A" w:rsidRDefault="00000000">
      <w:pPr>
        <w:spacing w:after="200"/>
      </w:pPr>
      <w:r>
        <w:rPr>
          <w:b/>
          <w:bCs/>
          <w:color w:val="CC0000"/>
        </w:rPr>
        <w:t>She requested them to donate old clothes and books for orphans.</w:t>
      </w:r>
    </w:p>
    <w:p w14:paraId="6B7B3EB4" w14:textId="77777777" w:rsidR="00BA723A" w:rsidRDefault="00000000">
      <w:pPr>
        <w:spacing w:after="60"/>
      </w:pPr>
      <w:r>
        <w:rPr>
          <w:b/>
          <w:bCs/>
        </w:rPr>
        <w:t>Q4. Why couldn’t Oliver help Sophie immediately?</w:t>
      </w:r>
    </w:p>
    <w:p w14:paraId="722177F3" w14:textId="77777777" w:rsidR="00BA723A" w:rsidRDefault="00000000">
      <w:pPr>
        <w:spacing w:after="200"/>
      </w:pPr>
      <w:r>
        <w:rPr>
          <w:b/>
          <w:bCs/>
          <w:color w:val="CC0000"/>
        </w:rPr>
        <w:t>Because he had to finish his own essay first.</w:t>
      </w:r>
    </w:p>
    <w:p w14:paraId="09038929" w14:textId="77777777" w:rsidR="00BA723A" w:rsidRDefault="00000000">
      <w:pPr>
        <w:spacing w:after="60"/>
      </w:pPr>
      <w:r>
        <w:rPr>
          <w:b/>
          <w:bCs/>
        </w:rPr>
        <w:t>Q5. What did the organiser ask Oliver to do at the volunteer meeting?</w:t>
      </w:r>
    </w:p>
    <w:p w14:paraId="67B1A250" w14:textId="77777777" w:rsidR="00BA723A" w:rsidRDefault="00000000">
      <w:pPr>
        <w:spacing w:after="200"/>
      </w:pPr>
      <w:r>
        <w:rPr>
          <w:b/>
          <w:bCs/>
          <w:color w:val="CC0000"/>
        </w:rPr>
        <w:t>He asked Oliver to share a flier with his friends.</w:t>
      </w:r>
    </w:p>
    <w:p w14:paraId="24ACCEA6" w14:textId="77777777" w:rsidR="00BA723A" w:rsidRDefault="00BA723A"/>
    <w:p w14:paraId="14808C40" w14:textId="77777777" w:rsidR="00BA723A" w:rsidRDefault="00000000">
      <w:pPr>
        <w:spacing w:before="600"/>
      </w:pPr>
      <w:r>
        <w:rPr>
          <w:b/>
          <w:bCs/>
        </w:rPr>
        <w:t>Mahir BARUT</w:t>
      </w:r>
      <w:r>
        <w:ptab w:relativeTo="margin" w:alignment="right" w:leader="none"/>
        <w:t>..............................</w:t>
      </w:r>
    </w:p>
    <w:p w14:paraId="229133D7" w14:textId="77777777" w:rsidR="00BA723A" w:rsidRDefault="00000000">
      <w:r>
        <w:t>İngilizce Öğretmeni</w:t>
        <w:ptab w:relativeTo="margin" w:alignment="right" w:leader="none"/>
        <w:t>Okul Müdürü</w:t>
      </w:r>
    </w:p>
    <w:sectPr w:rsidR="00BA723A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C2842"/>
    <w:multiLevelType w:val="hybridMultilevel"/>
    <w:tmpl w:val="607CF7F2"/>
    <w:lvl w:ilvl="0" w:tplc="C76E693E">
      <w:start w:val="1"/>
      <w:numFmt w:val="bullet"/>
      <w:lvlText w:val="●"/>
      <w:lvlJc w:val="left"/>
      <w:pPr>
        <w:ind w:left="720" w:hanging="360"/>
      </w:pPr>
    </w:lvl>
    <w:lvl w:ilvl="1" w:tplc="F6466CEE">
      <w:start w:val="1"/>
      <w:numFmt w:val="bullet"/>
      <w:lvlText w:val="○"/>
      <w:lvlJc w:val="left"/>
      <w:pPr>
        <w:ind w:left="1440" w:hanging="360"/>
      </w:pPr>
    </w:lvl>
    <w:lvl w:ilvl="2" w:tplc="67E88BAA">
      <w:start w:val="1"/>
      <w:numFmt w:val="bullet"/>
      <w:lvlText w:val="■"/>
      <w:lvlJc w:val="left"/>
      <w:pPr>
        <w:ind w:left="2160" w:hanging="360"/>
      </w:pPr>
    </w:lvl>
    <w:lvl w:ilvl="3" w:tplc="689CB036">
      <w:start w:val="1"/>
      <w:numFmt w:val="bullet"/>
      <w:lvlText w:val="●"/>
      <w:lvlJc w:val="left"/>
      <w:pPr>
        <w:ind w:left="2880" w:hanging="360"/>
      </w:pPr>
    </w:lvl>
    <w:lvl w:ilvl="4" w:tplc="AEC08B9A">
      <w:start w:val="1"/>
      <w:numFmt w:val="bullet"/>
      <w:lvlText w:val="○"/>
      <w:lvlJc w:val="left"/>
      <w:pPr>
        <w:ind w:left="3600" w:hanging="360"/>
      </w:pPr>
    </w:lvl>
    <w:lvl w:ilvl="5" w:tplc="0D9A2672">
      <w:start w:val="1"/>
      <w:numFmt w:val="bullet"/>
      <w:lvlText w:val="■"/>
      <w:lvlJc w:val="left"/>
      <w:pPr>
        <w:ind w:left="4320" w:hanging="360"/>
      </w:pPr>
    </w:lvl>
    <w:lvl w:ilvl="6" w:tplc="62FA882A">
      <w:start w:val="1"/>
      <w:numFmt w:val="bullet"/>
      <w:lvlText w:val="●"/>
      <w:lvlJc w:val="left"/>
      <w:pPr>
        <w:ind w:left="5040" w:hanging="360"/>
      </w:pPr>
    </w:lvl>
    <w:lvl w:ilvl="7" w:tplc="3E9A1F52">
      <w:start w:val="1"/>
      <w:numFmt w:val="bullet"/>
      <w:lvlText w:val="●"/>
      <w:lvlJc w:val="left"/>
      <w:pPr>
        <w:ind w:left="5760" w:hanging="360"/>
      </w:pPr>
    </w:lvl>
    <w:lvl w:ilvl="8" w:tplc="FC028414">
      <w:start w:val="1"/>
      <w:numFmt w:val="bullet"/>
      <w:lvlText w:val="●"/>
      <w:lvlJc w:val="left"/>
      <w:pPr>
        <w:ind w:left="6480" w:hanging="360"/>
      </w:pPr>
    </w:lvl>
  </w:abstractNum>
  <w:num w:numId="1" w16cid:durableId="19309695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3A"/>
    <w:rsid w:val="00206376"/>
    <w:rsid w:val="00787C94"/>
    <w:rsid w:val="00AD6A4C"/>
    <w:rsid w:val="00B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CFC1F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2039</Characters>
  <Application>Microsoft Office Word</Application>
  <DocSecurity>0</DocSecurity>
  <Lines>53</Lines>
  <Paragraphs>47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2026-02-22T06:24:00Z</dcterms:created>
  <dcterms:modified xsi:type="dcterms:W3CDTF">2026-02-25T00:42:00Z</dcterms:modified>
</cp:coreProperties>
</file>