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9B18051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E72D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C81D2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59B18051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E72D6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C81D2C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4068972C" w:rsidR="005F677B" w:rsidRPr="005F677B" w:rsidRDefault="006E72D6" w:rsidP="005F677B">
      <w:pPr>
        <w:rPr>
          <w:rFonts w:cstheme="minorHAnsi"/>
        </w:rPr>
      </w:pPr>
      <w:r w:rsidRPr="006E72D6">
        <w:rPr>
          <w:rFonts w:cstheme="minorHAnsi"/>
          <w:b/>
          <w:bCs/>
          <w:sz w:val="32"/>
          <w:szCs w:val="32"/>
        </w:rPr>
        <w:t>7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C81D2C">
        <w:rPr>
          <w:rFonts w:cstheme="minorHAnsi"/>
        </w:rPr>
        <w:t>2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186BCBCD">
                <wp:simplePos x="0" y="0"/>
                <wp:positionH relativeFrom="column">
                  <wp:posOffset>152400</wp:posOffset>
                </wp:positionH>
                <wp:positionV relativeFrom="paragraph">
                  <wp:posOffset>66508</wp:posOffset>
                </wp:positionV>
                <wp:extent cx="5594684" cy="2370221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684" cy="2370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3664"/>
                              <w:gridCol w:w="3215"/>
                            </w:tblGrid>
                            <w:tr w:rsidR="005F677B" w14:paraId="5C404FD3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C81D2C" w:rsidRPr="00AE4385" w14:paraId="26341DAD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1BF63BBB" w14:textId="3D973839" w:rsidR="00C81D2C" w:rsidRPr="00726211" w:rsidRDefault="00C81D2C" w:rsidP="00C81D2C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CELEBRATIONS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505E45A1" w14:textId="66A13ABA" w:rsidR="00C81D2C" w:rsidRPr="007D194A" w:rsidRDefault="00C81D2C" w:rsidP="00C81D2C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E7.6.R1. Students will be able to understand texts about celebrations.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BA22361" w14:textId="3E9DFBD1" w:rsidR="00C81D2C" w:rsidRPr="005F677B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1D2C" w:rsidRPr="00AE4385" w14:paraId="6832D504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505FE4AE" w14:textId="5256EABB" w:rsidR="00C81D2C" w:rsidRPr="00726211" w:rsidRDefault="00C81D2C" w:rsidP="00C81D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DREAMS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09D4BE5B" w14:textId="6B77D6C1" w:rsidR="00C81D2C" w:rsidRPr="00395291" w:rsidRDefault="00C81D2C" w:rsidP="00C81D2C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35629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E7.7.R1. Students will be able to understand short and simple texts about predictions. 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197660D" w14:textId="04295336" w:rsidR="00C81D2C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1D2C" w:rsidRPr="00AE4385" w14:paraId="77473618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574A7874" w14:textId="6F76AD9C" w:rsidR="00C81D2C" w:rsidRPr="00726211" w:rsidRDefault="00C81D2C" w:rsidP="00C81D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PUBLIC BUILDINGS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5EFBF163" w14:textId="36EF317C" w:rsidR="00C81D2C" w:rsidRPr="00395291" w:rsidRDefault="00C81D2C" w:rsidP="00C81D2C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35629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E7.8.R1. Students will be able to understand simple expressions and recognize familiar words about explanations with reasons. 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2685310" w14:textId="4069E881" w:rsidR="00C81D2C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1D2C" w:rsidRPr="00AE4385" w14:paraId="138945B7" w14:textId="77777777" w:rsidTr="00726211">
                              <w:tc>
                                <w:tcPr>
                                  <w:tcW w:w="1637" w:type="dxa"/>
                                  <w:vMerge w:val="restart"/>
                                  <w:hideMark/>
                                </w:tcPr>
                                <w:p w14:paraId="5BC906DE" w14:textId="64B7E9DD" w:rsidR="00C81D2C" w:rsidRPr="00726211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4A195BC6" w14:textId="02D9C574" w:rsidR="00C81D2C" w:rsidRPr="007D194A" w:rsidRDefault="00C81D2C" w:rsidP="00C81D2C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35629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E7.9.R1. Students will be able to identify specific information in various texts about environment. 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9E28EB3" w14:textId="3E85B884" w:rsidR="00C81D2C" w:rsidRPr="005F677B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1D2C" w:rsidRPr="00AE4385" w14:paraId="63EB2FF6" w14:textId="77777777" w:rsidTr="00726211">
                              <w:tc>
                                <w:tcPr>
                                  <w:tcW w:w="1637" w:type="dxa"/>
                                  <w:vMerge/>
                                  <w:hideMark/>
                                </w:tcPr>
                                <w:p w14:paraId="14444B69" w14:textId="77777777" w:rsidR="00C81D2C" w:rsidRPr="00AE4385" w:rsidRDefault="00C81D2C" w:rsidP="00C81D2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1B0DAB07" w14:textId="68E7E0BA" w:rsidR="00C81D2C" w:rsidRPr="007D194A" w:rsidRDefault="00C81D2C" w:rsidP="00C81D2C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35629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E7.9.W1. Students will be able to write short, simple messages about environment. 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666E1A3" w14:textId="77777777" w:rsidR="00C81D2C" w:rsidRPr="005F677B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1D2C" w:rsidRPr="00AE4385" w14:paraId="599425C2" w14:textId="77777777" w:rsidTr="00726211">
                              <w:tc>
                                <w:tcPr>
                                  <w:tcW w:w="5301" w:type="dxa"/>
                                  <w:gridSpan w:val="2"/>
                                </w:tcPr>
                                <w:p w14:paraId="2480B818" w14:textId="7DDDB21F" w:rsidR="00C81D2C" w:rsidRPr="00AE4385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9234828" w14:textId="27FB5F2B" w:rsidR="00C81D2C" w:rsidRPr="005F677B" w:rsidRDefault="00C81D2C" w:rsidP="00C81D2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2pt;margin-top:5.25pt;width:440.55pt;height:18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3664"/>
                        <w:gridCol w:w="3215"/>
                      </w:tblGrid>
                      <w:tr w:rsidR="005F677B" w14:paraId="5C404FD3" w14:textId="77777777" w:rsidTr="00726211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726211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15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C81D2C" w:rsidRPr="00AE4385" w14:paraId="26341DAD" w14:textId="77777777" w:rsidTr="00726211">
                        <w:tc>
                          <w:tcPr>
                            <w:tcW w:w="1637" w:type="dxa"/>
                          </w:tcPr>
                          <w:p w14:paraId="1BF63BBB" w14:textId="3D973839" w:rsidR="00C81D2C" w:rsidRPr="00726211" w:rsidRDefault="00C81D2C" w:rsidP="00C81D2C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CELEBRATIONS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505E45A1" w14:textId="66A13ABA" w:rsidR="00C81D2C" w:rsidRPr="007D194A" w:rsidRDefault="00C81D2C" w:rsidP="00C81D2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E7.6.R1. Students will be able to understand texts about celebrations.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BA22361" w14:textId="3E9DFBD1" w:rsidR="00C81D2C" w:rsidRPr="005F677B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81D2C" w:rsidRPr="00AE4385" w14:paraId="6832D504" w14:textId="77777777" w:rsidTr="00726211">
                        <w:tc>
                          <w:tcPr>
                            <w:tcW w:w="1637" w:type="dxa"/>
                          </w:tcPr>
                          <w:p w14:paraId="505FE4AE" w14:textId="5256EABB" w:rsidR="00C81D2C" w:rsidRPr="00726211" w:rsidRDefault="00C81D2C" w:rsidP="00C81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DREAMS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09D4BE5B" w14:textId="6B77D6C1" w:rsidR="00C81D2C" w:rsidRPr="00395291" w:rsidRDefault="00C81D2C" w:rsidP="00C81D2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35629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E7.7.R1. Students will be able to understand short and simple texts about predictions. 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197660D" w14:textId="04295336" w:rsidR="00C81D2C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81D2C" w:rsidRPr="00AE4385" w14:paraId="77473618" w14:textId="77777777" w:rsidTr="00726211">
                        <w:tc>
                          <w:tcPr>
                            <w:tcW w:w="1637" w:type="dxa"/>
                          </w:tcPr>
                          <w:p w14:paraId="574A7874" w14:textId="6F76AD9C" w:rsidR="00C81D2C" w:rsidRPr="00726211" w:rsidRDefault="00C81D2C" w:rsidP="00C81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PUBLIC BUILDINGS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5EFBF163" w14:textId="36EF317C" w:rsidR="00C81D2C" w:rsidRPr="00395291" w:rsidRDefault="00C81D2C" w:rsidP="00C81D2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35629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E7.8.R1. Students will be able to understand simple expressions and recognize familiar words about explanations with reasons. 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2685310" w14:textId="4069E881" w:rsidR="00C81D2C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81D2C" w:rsidRPr="00AE4385" w14:paraId="138945B7" w14:textId="77777777" w:rsidTr="00726211">
                        <w:tc>
                          <w:tcPr>
                            <w:tcW w:w="1637" w:type="dxa"/>
                            <w:vMerge w:val="restart"/>
                            <w:hideMark/>
                          </w:tcPr>
                          <w:p w14:paraId="5BC906DE" w14:textId="64B7E9DD" w:rsidR="00C81D2C" w:rsidRPr="00726211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4A195BC6" w14:textId="02D9C574" w:rsidR="00C81D2C" w:rsidRPr="007D194A" w:rsidRDefault="00C81D2C" w:rsidP="00C81D2C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5629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E7.9.R1. Students will be able to identify specific information in various texts about environment. 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9E28EB3" w14:textId="3E85B884" w:rsidR="00C81D2C" w:rsidRPr="005F677B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81D2C" w:rsidRPr="00AE4385" w14:paraId="63EB2FF6" w14:textId="77777777" w:rsidTr="00726211">
                        <w:tc>
                          <w:tcPr>
                            <w:tcW w:w="1637" w:type="dxa"/>
                            <w:vMerge/>
                            <w:hideMark/>
                          </w:tcPr>
                          <w:p w14:paraId="14444B69" w14:textId="77777777" w:rsidR="00C81D2C" w:rsidRPr="00AE4385" w:rsidRDefault="00C81D2C" w:rsidP="00C81D2C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1B0DAB07" w14:textId="68E7E0BA" w:rsidR="00C81D2C" w:rsidRPr="007D194A" w:rsidRDefault="00C81D2C" w:rsidP="00C81D2C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5629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E7.9.W1. Students will be able to write short, simple messages about environment. 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666E1A3" w14:textId="77777777" w:rsidR="00C81D2C" w:rsidRPr="005F677B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81D2C" w:rsidRPr="00AE4385" w14:paraId="599425C2" w14:textId="77777777" w:rsidTr="00726211">
                        <w:tc>
                          <w:tcPr>
                            <w:tcW w:w="5301" w:type="dxa"/>
                            <w:gridSpan w:val="2"/>
                          </w:tcPr>
                          <w:p w14:paraId="2480B818" w14:textId="7DDDB21F" w:rsidR="00C81D2C" w:rsidRPr="00AE4385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9234828" w14:textId="27FB5F2B" w:rsidR="00C81D2C" w:rsidRPr="005F677B" w:rsidRDefault="00C81D2C" w:rsidP="00C81D2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444345C" w:rsidR="00453144" w:rsidRDefault="00453144"/>
    <w:p w14:paraId="45C7F652" w14:textId="0288704A" w:rsidR="00453144" w:rsidRDefault="00453144"/>
    <w:p w14:paraId="230B4FAE" w14:textId="5C0B838D" w:rsidR="00453144" w:rsidRDefault="00453144"/>
    <w:p w14:paraId="25A80992" w14:textId="4005324F" w:rsidR="007D194A" w:rsidRDefault="001D1614">
      <w:r>
        <w:t xml:space="preserve"> </w:t>
      </w:r>
    </w:p>
    <w:p w14:paraId="7297E7F4" w14:textId="2267D2D3" w:rsidR="007D194A" w:rsidRDefault="00C81D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AA1707E">
                <wp:simplePos x="0" y="0"/>
                <wp:positionH relativeFrom="column">
                  <wp:posOffset>9825</wp:posOffset>
                </wp:positionH>
                <wp:positionV relativeFrom="paragraph">
                  <wp:posOffset>20621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C81D2C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C81D2C" w:rsidRPr="00B36717" w:rsidRDefault="00C81D2C" w:rsidP="00C81D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72E7E5C1" w:rsidR="00C81D2C" w:rsidRPr="00B36717" w:rsidRDefault="00C81D2C" w:rsidP="00C81D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1, 3 ve 4.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>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7920A283" w:rsidR="00C81D2C" w:rsidRPr="00B36717" w:rsidRDefault="00C81D2C" w:rsidP="00C81D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>3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ve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D5DFE">
                                    <w:rPr>
                                      <w:sz w:val="18"/>
                                      <w:szCs w:val="18"/>
                                    </w:rPr>
                                    <w:t>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.75pt;margin-top:1.6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C81D2C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C81D2C" w:rsidRPr="00B36717" w:rsidRDefault="00C81D2C" w:rsidP="00C81D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72E7E5C1" w:rsidR="00C81D2C" w:rsidRPr="00B36717" w:rsidRDefault="00C81D2C" w:rsidP="00C81D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 3 ve 4.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>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7920A283" w:rsidR="00C81D2C" w:rsidRPr="00B36717" w:rsidRDefault="00C81D2C" w:rsidP="00C81D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3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ve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D5DFE">
                              <w:rPr>
                                <w:sz w:val="18"/>
                                <w:szCs w:val="18"/>
                              </w:rPr>
                              <w:t>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629C56A1" w14:textId="77777777" w:rsidR="00C81D2C" w:rsidRDefault="00C81D2C"/>
    <w:p w14:paraId="77437BCA" w14:textId="77777777" w:rsidR="00C81D2C" w:rsidRDefault="00C81D2C"/>
    <w:p w14:paraId="1D129C36" w14:textId="77777777" w:rsidR="00C81D2C" w:rsidRDefault="00C81D2C"/>
    <w:p w14:paraId="4E9D47CE" w14:textId="72F0DB1B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23A1A530">
                <wp:simplePos x="0" y="0"/>
                <wp:positionH relativeFrom="column">
                  <wp:posOffset>9993</wp:posOffset>
                </wp:positionH>
                <wp:positionV relativeFrom="paragraph">
                  <wp:posOffset>114200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29ED2AE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E72D6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C81D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.8pt;margin-top:9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29ED2AE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E72D6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C81D2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90B" w14:textId="77777777" w:rsidR="00FE3193" w:rsidRDefault="00FE3193" w:rsidP="00CF58DD">
      <w:r>
        <w:separator/>
      </w:r>
    </w:p>
  </w:endnote>
  <w:endnote w:type="continuationSeparator" w:id="0">
    <w:p w14:paraId="248D5FD4" w14:textId="77777777" w:rsidR="00FE3193" w:rsidRDefault="00FE319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088" w14:textId="77777777" w:rsidR="00FE3193" w:rsidRDefault="00FE3193" w:rsidP="00CF58DD">
      <w:r>
        <w:separator/>
      </w:r>
    </w:p>
  </w:footnote>
  <w:footnote w:type="continuationSeparator" w:id="0">
    <w:p w14:paraId="0F4684FA" w14:textId="77777777" w:rsidR="00FE3193" w:rsidRDefault="00FE319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1D2C"/>
    <w:rsid w:val="00C87F70"/>
    <w:rsid w:val="00CB1FD2"/>
    <w:rsid w:val="00CC0190"/>
    <w:rsid w:val="00CD68E1"/>
    <w:rsid w:val="00CF58DD"/>
    <w:rsid w:val="00CF599C"/>
    <w:rsid w:val="00D0470D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E3193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2025-04-19T13:18:00Z</dcterms:modified>
</cp:coreProperties>
</file>